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Überschrift 2"/>
        <w:rPr>
          <w:outline w:val="0"/>
          <w:color w:val="000000"/>
          <w:sz w:val="34"/>
          <w:szCs w:val="34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sz w:val="34"/>
          <w:szCs w:val="34"/>
          <w:rtl w:val="0"/>
          <w:lang w:val="de-DE"/>
        </w:rPr>
        <w:t>Hiermit erkl</w:t>
      </w:r>
      <w:r>
        <w:rPr>
          <w:rFonts w:ascii="Arial" w:hAnsi="Arial" w:hint="default"/>
          <w:sz w:val="34"/>
          <w:szCs w:val="34"/>
          <w:rtl w:val="0"/>
          <w:lang w:val="de-DE"/>
        </w:rPr>
        <w:t>ä</w:t>
      </w:r>
      <w:r>
        <w:rPr>
          <w:rFonts w:ascii="Arial" w:hAnsi="Arial"/>
          <w:sz w:val="34"/>
          <w:szCs w:val="34"/>
          <w:rtl w:val="0"/>
          <w:lang w:val="de-DE"/>
        </w:rPr>
        <w:t>re ich ab</w:t>
      </w:r>
      <w:r>
        <w:rPr>
          <w:rFonts w:ascii="Arial" w:hAnsi="Arial"/>
          <w:sz w:val="34"/>
          <w:szCs w:val="34"/>
          <w:rtl w:val="0"/>
          <w:lang w:val="de-DE"/>
        </w:rPr>
        <w:t xml:space="preserve"> _____________</w:t>
      </w:r>
      <w:r>
        <w:rPr>
          <w:rFonts w:ascii="Arial" w:hAnsi="Arial"/>
          <w:sz w:val="34"/>
          <w:szCs w:val="34"/>
          <w:rtl w:val="0"/>
          <w:lang w:val="de-DE"/>
        </w:rPr>
        <w:t>meinen Beitritt</w:t>
      </w:r>
      <w:r>
        <w:rPr>
          <w:rFonts w:ascii="Arial" w:hAnsi="Arial"/>
          <w:sz w:val="34"/>
          <w:szCs w:val="34"/>
          <w:rtl w:val="0"/>
          <w:lang w:val="de-DE"/>
        </w:rPr>
        <w:t xml:space="preserve">          </w:t>
      </w:r>
      <w:r>
        <w:rPr>
          <w:rFonts w:ascii="Arial" w:hAnsi="Arial"/>
          <w:sz w:val="34"/>
          <w:szCs w:val="34"/>
          <w:rtl w:val="0"/>
          <w:lang w:val="de-DE"/>
        </w:rPr>
        <w:t>als Mitglied im Verein der Anglerfreunde Speyer e.</w:t>
      </w: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spacing w:before="200"/>
        <w:rPr>
          <w:b w:val="1"/>
          <w:bCs w:val="1"/>
          <w:sz w:val="28"/>
          <w:szCs w:val="28"/>
        </w:rPr>
      </w:pP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  <w:tab/>
      </w:r>
      <w:r>
        <w:rPr>
          <w:b w:val="1"/>
          <w:bCs w:val="1"/>
          <w:sz w:val="28"/>
          <w:szCs w:val="28"/>
          <w:rtl w:val="0"/>
          <w:lang w:val="de-DE"/>
        </w:rPr>
        <w:t xml:space="preserve">Durch meine Unterschrift erkenne ich die Satzung des Vereins an.  </w:t>
      </w:r>
    </w:p>
    <w:p>
      <w:pPr>
        <w:pStyle w:val="Standard"/>
        <w:spacing w:before="200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sz w:val="28"/>
          <w:szCs w:val="28"/>
          <w:rtl w:val="0"/>
          <w:lang w:val="de-DE"/>
        </w:rPr>
        <w:t>B</w:t>
      </w:r>
      <w:r>
        <w:rPr>
          <w:b w:val="1"/>
          <w:bCs w:val="1"/>
          <w:sz w:val="28"/>
          <w:szCs w:val="28"/>
          <w:rtl w:val="0"/>
          <w:lang w:val="de-DE"/>
        </w:rPr>
        <w:t>eitr</w:t>
      </w:r>
      <w:r>
        <w:rPr>
          <w:b w:val="1"/>
          <w:bCs w:val="1"/>
          <w:sz w:val="28"/>
          <w:szCs w:val="28"/>
          <w:rtl w:val="0"/>
          <w:lang w:val="de-DE"/>
        </w:rPr>
        <w:t>ä</w:t>
      </w:r>
      <w:r>
        <w:rPr>
          <w:b w:val="1"/>
          <w:bCs w:val="1"/>
          <w:sz w:val="28"/>
          <w:szCs w:val="28"/>
          <w:rtl w:val="0"/>
          <w:lang w:val="de-DE"/>
        </w:rPr>
        <w:t xml:space="preserve">ge </w:t>
      </w:r>
      <w:r>
        <w:rPr>
          <w:b w:val="1"/>
          <w:bCs w:val="1"/>
          <w:sz w:val="28"/>
          <w:szCs w:val="28"/>
          <w:rtl w:val="0"/>
          <w:lang w:val="de-DE"/>
        </w:rPr>
        <w:t xml:space="preserve"> </w:t>
      </w:r>
      <w:r>
        <w:rPr>
          <w:b w:val="1"/>
          <w:bCs w:val="1"/>
          <w:sz w:val="28"/>
          <w:szCs w:val="28"/>
        </w:rPr>
        <w:tab/>
        <w:tab/>
      </w: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tab/>
        <w:tab/>
        <w:tab/>
        <w:tab/>
        <w:tab/>
        <w:tab/>
        <w:tab/>
        <w:tab/>
        <w:tab/>
        <w:tab/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Aufnahmegeb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hr</w:t>
        <w:tab/>
        <w:tab/>
        <w:tab/>
        <w:t>65.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Fischbesatz</w:t>
        <w:tab/>
        <w:tab/>
        <w:tab/>
        <w:tab/>
        <w:t>35.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  <w:tab/>
        <w:tab/>
        <w:tab/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Jahresbeitrag</w:t>
        <w:tab/>
        <w:tab/>
        <w:tab/>
        <w:t>25.</w:t>
      </w:r>
      <w:r>
        <w:rPr>
          <w:b w:val="1"/>
          <w:bCs w:val="1"/>
          <w:rtl w:val="0"/>
          <w:lang w:val="de-DE"/>
        </w:rPr>
        <w:t xml:space="preserve">— </w:t>
      </w:r>
      <w:r>
        <w:rPr>
          <w:b w:val="1"/>
          <w:bCs w:val="1"/>
          <w:rtl w:val="0"/>
          <w:lang w:val="de-DE"/>
        </w:rPr>
        <w:t>Euro</w:t>
      </w:r>
    </w:p>
    <w:p>
      <w:pPr>
        <w:pStyle w:val="Standard"/>
        <w:spacing w:before="200"/>
        <w:rPr>
          <w:b w:val="1"/>
          <w:bCs w:val="1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Der Jahresbeitrag wird am 1.2. jeden Jahres f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ä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llig.</w:t>
      </w:r>
    </w:p>
    <w:p>
      <w:pPr>
        <w:pStyle w:val="Standard"/>
        <w:spacing w:before="200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>Die</w: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801075</wp:posOffset>
                </wp:positionH>
                <wp:positionV relativeFrom="page">
                  <wp:posOffset>3657617</wp:posOffset>
                </wp:positionV>
                <wp:extent cx="5688330" cy="1351156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88330" cy="135115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9221" w:type="dxa"/>
                              <w:tblInd w:w="10" w:type="dxa"/>
                              <w:tblBorders>
                                <w:top w:val="single" w:color="000000" w:sz="8" w:space="0" w:shadow="0" w:frame="0"/>
                                <w:left w:val="single" w:color="000000" w:sz="8" w:space="0" w:shadow="0" w:frame="0"/>
                                <w:bottom w:val="single" w:color="000000" w:sz="8" w:space="0" w:shadow="0" w:frame="0"/>
                                <w:right w:val="single" w:color="000000" w:sz="8" w:space="0" w:shadow="0" w:frame="0"/>
                                <w:insideH w:val="single" w:color="000000" w:sz="8" w:space="0" w:shadow="0" w:frame="0"/>
                                <w:insideV w:val="single" w:color="000000" w:sz="8" w:space="0" w:shadow="0" w:frame="0"/>
                              </w:tblBorders>
                              <w:shd w:val="clear" w:color="auto" w:fill="000000"/>
                              <w:tblLayout w:type="fixed"/>
                            </w:tblPr>
                            <w:tblGrid>
                              <w:gridCol w:w="1518"/>
                              <w:gridCol w:w="3372"/>
                              <w:gridCol w:w="299"/>
                              <w:gridCol w:w="1344"/>
                              <w:gridCol w:w="1344"/>
                              <w:gridCol w:w="1344"/>
                            </w:tblGrid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0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Fonts w:ascii="Helvetica" w:hAnsi="Helvetica"/>
                                      <w:rtl w:val="0"/>
                                    </w:rPr>
                                    <w:t xml:space="preserve">Name: 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nil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Vorname: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530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1"/>
                                    <w:shd w:val="clear" w:color="auto" w:fill="auto"/>
                                    <w:suppressAutoHyphens w:val="0"/>
                                    <w:bidi w:val="0"/>
                                    <w:spacing w:before="720" w:after="0" w:line="240" w:lineRule="auto"/>
                                    <w:ind w:left="0" w:right="0" w:firstLine="0"/>
                                    <w:jc w:val="left"/>
                                    <w:outlineLvl w:val="9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Helvetica" w:cs="Arial Unicode MS" w:hAnsi="Helvetica" w:eastAsia="Arial Unicode MS"/>
                                      <w:b w:val="0"/>
                                      <w:bCs w:val="0"/>
                                      <w:i w:val="0"/>
                                      <w:iCs w:val="0"/>
                                      <w:caps w:val="0"/>
                                      <w:smallCaps w:val="0"/>
                                      <w:strike w:val="0"/>
                                      <w:dstrike w:val="0"/>
                                      <w:outline w:val="0"/>
                                      <w:color w:val="000000"/>
                                      <w:spacing w:val="0"/>
                                      <w:kern w:val="0"/>
                                      <w:position w:val="0"/>
                                      <w:sz w:val="22"/>
                                      <w:szCs w:val="22"/>
                                      <w:u w:val="none" w:color="000000"/>
                                      <w:shd w:val="nil" w:color="auto" w:fill="auto"/>
                                      <w:vertAlign w:val="baseline"/>
                                      <w:rtl w:val="0"/>
                                      <w14:textOutline w14:w="12700" w14:cap="flat">
                                        <w14:noFill/>
                                        <w14:miter w14:lim="400000"/>
                                      </w14:textOutline>
                                      <w14:textFill>
                                        <w14:solidFill>
                                          <w14:srgbClr w14:val="000000"/>
                                        </w14:solidFill>
                                      </w14:textFill>
                                    </w:rPr>
                                    <w:t>Geboren: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Stra</w:t>
                                  </w: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ß</w:t>
                                  </w: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e: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PLZ: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Ort: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000000"/>
                              </w:tblPrEx>
                              <w:trPr>
                                <w:trHeight w:val="314" w:hRule="atLeast"/>
                              </w:trPr>
                              <w:tc>
                                <w:tcPr>
                                  <w:tcW w:type="dxa" w:w="1518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Telefon:</w:t>
                                  </w:r>
                                </w:p>
                              </w:tc>
                              <w:tc>
                                <w:tcPr>
                                  <w:tcW w:type="dxa" w:w="3372"/>
                                  <w:tcBorders>
                                    <w:top w:val="single" w:color="000000" w:sz="4" w:space="0" w:shadow="0" w:frame="0"/>
                                    <w:left w:val="nil"/>
                                    <w:bottom w:val="single" w:color="000000" w:sz="4" w:space="0" w:shadow="0" w:frame="0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299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>
                                  <w:pPr>
                                    <w:pStyle w:val="Standard"/>
                                    <w:spacing w:line="240" w:lineRule="auto"/>
                                  </w:pPr>
                                  <w:r>
                                    <w:rPr>
                                      <w:rtl w:val="0"/>
                                      <w:lang w:val="de-DE"/>
                                    </w:rPr>
                                    <w:t>E-Mail:</w:t>
                                  </w:r>
                                </w:p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  <w:tc>
                                <w:tcPr>
                                  <w:tcW w:type="dxa" w:w="134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bottom"/>
                                </w:tcPr>
                                <w:p/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63.1pt;margin-top:288.0pt;width:447.9pt;height:106.4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9221" w:type="dxa"/>
                        <w:tblInd w:w="10" w:type="dxa"/>
                        <w:tblBorders>
                          <w:top w:val="single" w:color="000000" w:sz="8" w:space="0" w:shadow="0" w:frame="0"/>
                          <w:left w:val="single" w:color="000000" w:sz="8" w:space="0" w:shadow="0" w:frame="0"/>
                          <w:bottom w:val="single" w:color="000000" w:sz="8" w:space="0" w:shadow="0" w:frame="0"/>
                          <w:right w:val="single" w:color="000000" w:sz="8" w:space="0" w:shadow="0" w:frame="0"/>
                          <w:insideH w:val="single" w:color="000000" w:sz="8" w:space="0" w:shadow="0" w:frame="0"/>
                          <w:insideV w:val="single" w:color="000000" w:sz="8" w:space="0" w:shadow="0" w:frame="0"/>
                        </w:tblBorders>
                        <w:shd w:val="clear" w:color="auto" w:fill="000000"/>
                        <w:tblLayout w:type="fixed"/>
                      </w:tblPr>
                      <w:tblGrid>
                        <w:gridCol w:w="1518"/>
                        <w:gridCol w:w="3372"/>
                        <w:gridCol w:w="299"/>
                        <w:gridCol w:w="1344"/>
                        <w:gridCol w:w="1344"/>
                        <w:gridCol w:w="1344"/>
                      </w:tblGrid>
                      <w:tr>
                        <w:tblPrEx>
                          <w:shd w:val="clear" w:color="auto" w:fill="000000"/>
                        </w:tblPrEx>
                        <w:trPr>
                          <w:trHeight w:val="310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Fonts w:ascii="Helvetica" w:hAnsi="Helvetica"/>
                                <w:rtl w:val="0"/>
                              </w:rPr>
                              <w:t xml:space="preserve">Name: 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nil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Vorname: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530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1"/>
                              <w:shd w:val="clear" w:color="auto" w:fill="auto"/>
                              <w:suppressAutoHyphens w:val="0"/>
                              <w:bidi w:val="0"/>
                              <w:spacing w:before="720" w:after="0" w:line="240" w:lineRule="auto"/>
                              <w:ind w:left="0" w:right="0" w:firstLine="0"/>
                              <w:jc w:val="left"/>
                              <w:outlineLvl w:val="9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Helvetica" w:cs="Arial Unicode MS" w:hAnsi="Helvetica" w:eastAsia="Arial Unicode MS"/>
                                <w:b w:val="0"/>
                                <w:bCs w:val="0"/>
                                <w:i w:val="0"/>
                                <w:iCs w:val="0"/>
                                <w:caps w:val="0"/>
                                <w:smallCaps w:val="0"/>
                                <w:strike w:val="0"/>
                                <w:dstrike w:val="0"/>
                                <w:outline w:val="0"/>
                                <w:color w:val="000000"/>
                                <w:spacing w:val="0"/>
                                <w:kern w:val="0"/>
                                <w:position w:val="0"/>
                                <w:sz w:val="22"/>
                                <w:szCs w:val="22"/>
                                <w:u w:val="none" w:color="000000"/>
                                <w:shd w:val="nil" w:color="auto" w:fill="auto"/>
                                <w:vertAlign w:val="baseline"/>
                                <w:rtl w:val="0"/>
                                <w14:textOutline w14:w="12700" w14:cap="flat">
                                  <w14:noFill/>
                                  <w14:miter w14:lim="400000"/>
                                </w14:textOutline>
                                <w14:textFill>
                                  <w14:solidFill>
                                    <w14:srgbClr w14:val="000000"/>
                                  </w14:solidFill>
                                </w14:textFill>
                              </w:rPr>
                              <w:t>Geboren: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Stra</w:t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ß</w:t>
                            </w:r>
                            <w:r>
                              <w:rPr>
                                <w:rtl w:val="0"/>
                                <w:lang w:val="de-DE"/>
                              </w:rPr>
                              <w:t>e: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31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PLZ: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Ort: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  <w:tr>
                        <w:tblPrEx>
                          <w:shd w:val="clear" w:color="auto" w:fill="000000"/>
                        </w:tblPrEx>
                        <w:trPr>
                          <w:trHeight w:val="314" w:hRule="atLeast"/>
                        </w:trPr>
                        <w:tc>
                          <w:tcPr>
                            <w:tcW w:type="dxa" w:w="1518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Telefon:</w:t>
                            </w:r>
                          </w:p>
                        </w:tc>
                        <w:tc>
                          <w:tcPr>
                            <w:tcW w:type="dxa" w:w="3372"/>
                            <w:tcBorders>
                              <w:top w:val="single" w:color="000000" w:sz="4" w:space="0" w:shadow="0" w:frame="0"/>
                              <w:left w:val="nil"/>
                              <w:bottom w:val="single" w:color="000000" w:sz="4" w:space="0" w:shadow="0" w:frame="0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299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>
                            <w:pPr>
                              <w:pStyle w:val="Standard"/>
                              <w:spacing w:line="240" w:lineRule="auto"/>
                            </w:pPr>
                            <w:r>
                              <w:rPr>
                                <w:rtl w:val="0"/>
                                <w:lang w:val="de-DE"/>
                              </w:rPr>
                              <w:t>E-Mail:</w:t>
                            </w:r>
                          </w:p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  <w:tc>
                          <w:tcPr>
                            <w:tcW w:type="dxa" w:w="134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bottom"/>
                          </w:tcPr>
                          <w:p/>
                        </w:tc>
                      </w:tr>
                    </w:tbl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w:rPr>
          <w:b w:val="1"/>
          <w:bCs w:val="1"/>
          <w:rtl w:val="0"/>
          <w:lang w:val="de-DE"/>
        </w:rPr>
        <w:t xml:space="preserve"> Aufnahmegeb</w:t>
      </w:r>
      <w:r>
        <w:rPr>
          <w:b w:val="1"/>
          <w:bCs w:val="1"/>
          <w:rtl w:val="0"/>
          <w:lang w:val="de-DE"/>
        </w:rPr>
        <w:t>ü</w:t>
      </w:r>
      <w:r>
        <w:rPr>
          <w:b w:val="1"/>
          <w:bCs w:val="1"/>
          <w:rtl w:val="0"/>
          <w:lang w:val="de-DE"/>
        </w:rPr>
        <w:t>hr wird einmalig am 15. des auf den Eintritt folgenden Monats f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 xml:space="preserve">llig. </w:t>
      </w:r>
    </w:p>
    <w:p>
      <w:pPr>
        <w:pStyle w:val="Standard"/>
        <w:spacing w:before="200"/>
        <w:rPr>
          <w:b w:val="1"/>
          <w:bCs w:val="1"/>
          <w:i w:val="1"/>
          <w:iCs w:val="1"/>
          <w:outline w:val="0"/>
          <w:color w:val="0070c0"/>
          <w:u w:color="006fc0"/>
          <w14:textFill>
            <w14:solidFill>
              <w14:srgbClr w14:val="0070C0"/>
            </w14:solidFill>
          </w14:textFill>
        </w:rPr>
      </w:pPr>
      <w:r>
        <w:rPr>
          <w:b w:val="1"/>
          <w:bCs w:val="1"/>
          <w:rtl w:val="0"/>
          <w:lang w:val="de-DE"/>
        </w:rPr>
        <w:t>Der anteilige Mitgliedsbeitrag des Eintrittsjahres wird ebenfalls am 15. des auf den Eintritt folgenden Monats aufgerundet auf volle Euro f</w:t>
      </w:r>
      <w:r>
        <w:rPr>
          <w:b w:val="1"/>
          <w:bCs w:val="1"/>
          <w:rtl w:val="0"/>
          <w:lang w:val="de-DE"/>
        </w:rPr>
        <w:t>ä</w:t>
      </w:r>
      <w:r>
        <w:rPr>
          <w:b w:val="1"/>
          <w:bCs w:val="1"/>
          <w:rtl w:val="0"/>
          <w:lang w:val="de-DE"/>
        </w:rPr>
        <w:t>llig.</w:t>
      </w:r>
    </w:p>
    <w:p>
      <w:pPr>
        <w:pStyle w:val="Standard"/>
        <w:rPr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_________________________________________________________________________</w:t>
      </w:r>
      <w:r>
        <w:rPr>
          <w:outline w:val="0"/>
          <w:color w:val="000000"/>
          <w:sz w:val="20"/>
          <w:szCs w:val="2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Ort, Datum</w:t>
        <w:tab/>
        <w:tab/>
        <w:t xml:space="preserve">    </w:t>
        <w:tab/>
        <w:t xml:space="preserve">    </w:t>
        <w:tab/>
        <w:t xml:space="preserve">              Unterschrift des Mitglieds (der/des gesetzl. Vertreter</w:t>
      </w:r>
    </w:p>
    <w:p>
      <w:pPr>
        <w:pStyle w:val="Standard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Standard"/>
        <w:rPr>
          <w:b w:val="1"/>
          <w:bCs w:val="1"/>
        </w:rPr>
      </w:pPr>
      <w:r>
        <w:rPr>
          <w:b w:val="1"/>
          <w:bCs w:val="1"/>
          <w:sz w:val="32"/>
          <w:szCs w:val="32"/>
          <w:rtl w:val="0"/>
          <w:lang w:val="de-DE"/>
        </w:rPr>
        <w:t xml:space="preserve">Erteilung des </w:t>
      </w:r>
      <w:r>
        <w:rPr>
          <w:b w:val="1"/>
          <w:bCs w:val="1"/>
          <w:i w:val="1"/>
          <w:iCs w:val="1"/>
          <w:outline w:val="0"/>
          <w:color w:val="000000"/>
          <w:sz w:val="32"/>
          <w:szCs w:val="3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SEPA-Lastschriftmandats</w:t>
      </w:r>
      <w:r>
        <w:rPr>
          <w:b w:val="1"/>
          <w:bCs w:val="1"/>
          <w:i w:val="1"/>
          <w:iCs w:val="1"/>
          <w:outline w:val="0"/>
          <w:color w:val="000000"/>
          <w:sz w:val="32"/>
          <w:szCs w:val="32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.                             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IBAN des Vereins </w:t>
      </w:r>
      <w:r>
        <w:rPr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: </w:t>
      </w:r>
      <w:r>
        <w:rPr>
          <w:b w:val="1"/>
          <w:bCs w:val="1"/>
          <w:outline w:val="0"/>
          <w:color w:val="000000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DE61 5455 0010 0000 0254</w:t>
      </w:r>
      <w:r>
        <w:rPr>
          <w:b w:val="1"/>
          <w:bCs w:val="1"/>
          <w:outline w:val="0"/>
          <w:color w:val="ff2600"/>
          <w:u w:val="single" w:color="fe2500"/>
          <w:rtl w:val="0"/>
          <w:lang w:val="de-DE"/>
          <w14:textFill>
            <w14:solidFill>
              <w14:srgbClr w14:val="FF2600"/>
            </w14:solidFill>
          </w14:textFill>
        </w:rPr>
        <w:t xml:space="preserve"> </w:t>
      </w:r>
      <w:r>
        <w:rPr>
          <w:b w:val="1"/>
          <w:bCs w:val="1"/>
          <w:u w:val="single" w:color="fe2500"/>
          <w:rtl w:val="0"/>
          <w:lang w:val="de-DE"/>
        </w:rPr>
        <w:t>86</w:t>
      </w:r>
      <w:r>
        <w:rPr>
          <w:b w:val="1"/>
          <w:bCs w:val="1"/>
          <w:outline w:val="0"/>
          <w:color w:val="ff2600"/>
          <w:u w:val="single" w:color="fe2500"/>
          <w:rtl w:val="0"/>
          <w:lang w:val="de-DE"/>
          <w14:textFill>
            <w14:solidFill>
              <w14:srgbClr w14:val="FF2600"/>
            </w14:solidFill>
          </w14:textFill>
        </w:rPr>
        <w:t xml:space="preserve"> </w:t>
      </w:r>
      <w:r>
        <w:rPr>
          <w:b w:val="1"/>
          <w:bCs w:val="1"/>
          <w:rtl w:val="0"/>
          <w:lang w:val="de-DE"/>
        </w:rPr>
        <w:t>Mandatsreferenz: Mitgliedsbeitra</w:t>
      </w:r>
      <w:r>
        <w:rPr>
          <w:b w:val="1"/>
          <w:bCs w:val="1"/>
          <w:rtl w:val="0"/>
          <w:lang w:val="de-DE"/>
        </w:rPr>
        <w:t>g</w:t>
      </w:r>
    </w:p>
    <w:p>
      <w:pPr>
        <w:pStyle w:val="Standard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Ich erm</w:t>
      </w:r>
      <w:r>
        <w:rPr>
          <w:sz w:val="26"/>
          <w:szCs w:val="26"/>
          <w:rtl w:val="0"/>
          <w:lang w:val="de-DE"/>
        </w:rPr>
        <w:t>ä</w:t>
      </w:r>
      <w:r>
        <w:rPr>
          <w:sz w:val="26"/>
          <w:szCs w:val="26"/>
          <w:rtl w:val="0"/>
          <w:lang w:val="de-DE"/>
        </w:rPr>
        <w:t>chtige den Verein der Anglerfreunde Speyer e.V. , Zahlungen wiederkehrend von meinem Konto mittels Lastschrift einzuziehen. Zugleich weise ich mein Kreditinstitut an, die vom Verein auf mein Konto gezogenen Lastschriften einzul</w:t>
      </w:r>
      <w:r>
        <w:rPr>
          <w:sz w:val="26"/>
          <w:szCs w:val="26"/>
          <w:rtl w:val="0"/>
          <w:lang w:val="de-DE"/>
        </w:rPr>
        <w:t>ö</w:t>
      </w:r>
      <w:r>
        <w:rPr>
          <w:sz w:val="26"/>
          <w:szCs w:val="26"/>
          <w:rtl w:val="0"/>
          <w:lang w:val="de-DE"/>
        </w:rPr>
        <w:t xml:space="preserve">sen. Der Mitgliedsbeitrag wird als </w:t>
      </w:r>
      <w:r>
        <w:rPr>
          <w:sz w:val="26"/>
          <w:szCs w:val="26"/>
          <w:rtl w:val="0"/>
          <w:lang w:val="de-DE"/>
        </w:rPr>
        <w:t>Jahresbeitrag</w:t>
      </w:r>
      <w:r>
        <w:rPr>
          <w:sz w:val="26"/>
          <w:szCs w:val="26"/>
          <w:rtl w:val="0"/>
          <w:lang w:val="de-DE"/>
        </w:rPr>
        <w:t xml:space="preserve"> </w:t>
      </w:r>
      <w:r>
        <w:rPr>
          <w:sz w:val="26"/>
          <w:szCs w:val="26"/>
          <w:rtl w:val="0"/>
          <w:lang w:val="de-DE"/>
        </w:rPr>
        <w:t>am</w:t>
      </w:r>
      <w:r>
        <w:rPr>
          <w:b w:val="1"/>
          <w:bCs w:val="1"/>
          <w:outline w:val="0"/>
          <w:color w:val="000000"/>
          <w:sz w:val="26"/>
          <w:szCs w:val="26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 </w:t>
      </w:r>
      <w:r>
        <w:rPr>
          <w:sz w:val="26"/>
          <w:szCs w:val="26"/>
          <w:rtl w:val="0"/>
          <w:lang w:val="de-DE"/>
        </w:rPr>
        <w:t>(</w:t>
      </w:r>
      <w:r>
        <w:rPr>
          <w:sz w:val="26"/>
          <w:szCs w:val="26"/>
          <w:u w:color="fe2500"/>
          <w:rtl w:val="0"/>
          <w:lang w:val="de-DE"/>
        </w:rPr>
        <w:t>01.02</w:t>
      </w:r>
      <w:r>
        <w:rPr>
          <w:sz w:val="26"/>
          <w:szCs w:val="26"/>
          <w:rtl w:val="0"/>
          <w:lang w:val="de-DE"/>
        </w:rPr>
        <w:t>.) jeden Jahres f</w:t>
      </w:r>
      <w:r>
        <w:rPr>
          <w:sz w:val="26"/>
          <w:szCs w:val="26"/>
          <w:rtl w:val="0"/>
          <w:lang w:val="de-DE"/>
        </w:rPr>
        <w:t>ä</w:t>
      </w:r>
      <w:r>
        <w:rPr>
          <w:sz w:val="26"/>
          <w:szCs w:val="26"/>
          <w:rtl w:val="0"/>
          <w:lang w:val="de-DE"/>
        </w:rPr>
        <w:t xml:space="preserve">llig, der anteilige Mitgliedsbeitrag des Eintrittsjahres </w:t>
      </w:r>
      <w:r>
        <w:rPr>
          <w:sz w:val="26"/>
          <w:szCs w:val="26"/>
          <w:rtl w:val="0"/>
          <w:lang w:val="de-DE"/>
        </w:rPr>
        <w:t>und die Aufnahmegeb</w:t>
      </w:r>
      <w:r>
        <w:rPr>
          <w:sz w:val="26"/>
          <w:szCs w:val="26"/>
          <w:rtl w:val="0"/>
          <w:lang w:val="de-DE"/>
        </w:rPr>
        <w:t>ü</w:t>
      </w:r>
      <w:r>
        <w:rPr>
          <w:sz w:val="26"/>
          <w:szCs w:val="26"/>
          <w:rtl w:val="0"/>
          <w:lang w:val="de-DE"/>
        </w:rPr>
        <w:t xml:space="preserve">hr </w:t>
      </w:r>
      <w:r>
        <w:rPr>
          <w:sz w:val="26"/>
          <w:szCs w:val="26"/>
          <w:rtl w:val="0"/>
          <w:lang w:val="de-DE"/>
        </w:rPr>
        <w:t>am (</w:t>
      </w:r>
      <w:r>
        <w:rPr>
          <w:sz w:val="26"/>
          <w:szCs w:val="26"/>
          <w:u w:color="fe2500"/>
          <w:rtl w:val="0"/>
          <w:lang w:val="de-DE"/>
        </w:rPr>
        <w:t>15</w:t>
      </w:r>
      <w:r>
        <w:rPr>
          <w:sz w:val="26"/>
          <w:szCs w:val="26"/>
          <w:rtl w:val="0"/>
          <w:lang w:val="de-DE"/>
        </w:rPr>
        <w:t>.</w:t>
      </w:r>
      <w:r>
        <w:rPr>
          <w:sz w:val="26"/>
          <w:szCs w:val="26"/>
          <w:rtl w:val="0"/>
          <w:lang w:val="de-DE"/>
        </w:rPr>
        <w:t>) des auf den Eintritt folgenden Monats.</w:t>
      </w:r>
    </w:p>
    <w:p>
      <w:pPr>
        <w:pStyle w:val="Standard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Hinweis: Ich kann innerhalb von acht Wochen, beginnend mit dem Belastungsdatum, die Erstattung des belasteten Betrages verlangen. Es gelten dabei die mit meinem Kreditinstitut vereinbarten Bedingungen.</w:t>
      </w:r>
    </w:p>
    <w:p>
      <w:pPr>
        <w:pStyle w:val="Standard"/>
        <w:widowControl w:val="0"/>
        <w:spacing w:line="240" w:lineRule="auto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Kreditinstitut:_____________________________BIC:___________________</w:t>
      </w:r>
    </w:p>
    <w:p>
      <w:pPr>
        <w:pStyle w:val="Standard"/>
        <w:widowControl w:val="0"/>
        <w:spacing w:line="240" w:lineRule="auto"/>
        <w:rPr>
          <w:sz w:val="26"/>
          <w:szCs w:val="26"/>
        </w:rPr>
      </w:pPr>
      <w:r>
        <w:rPr>
          <w:sz w:val="30"/>
          <w:szCs w:val="30"/>
          <w:rtl w:val="0"/>
          <w:lang w:val="de-DE"/>
        </w:rPr>
        <w:t>IBAN:</w:t>
      </w:r>
      <w:r>
        <w:rPr>
          <w:sz w:val="26"/>
          <w:szCs w:val="26"/>
          <w:rtl w:val="0"/>
          <w:lang w:val="de-DE"/>
        </w:rPr>
        <w:t>_________________________________________________________</w:t>
      </w:r>
    </w:p>
    <w:p>
      <w:pPr>
        <w:pStyle w:val="Standard"/>
        <w:widowControl w:val="0"/>
        <w:spacing w:line="240" w:lineRule="auto"/>
        <w:rPr>
          <w:sz w:val="26"/>
          <w:szCs w:val="26"/>
        </w:rPr>
      </w:pPr>
      <w:r>
        <w:rPr>
          <w:sz w:val="26"/>
          <w:szCs w:val="26"/>
          <w:rtl w:val="0"/>
          <w:lang w:val="de-DE"/>
        </w:rPr>
        <w:t>Kontoinhaber:___________________________________________________</w:t>
      </w:r>
    </w:p>
    <w:p>
      <w:pPr>
        <w:pStyle w:val="Standard"/>
        <w:widowControl w:val="0"/>
        <w:spacing w:line="240" w:lineRule="auto"/>
      </w:pPr>
      <w:r>
        <w:rPr>
          <w:sz w:val="26"/>
          <w:szCs w:val="26"/>
          <w:rtl w:val="0"/>
          <w:lang w:val="de-DE"/>
        </w:rPr>
        <w:t>______________________________________________________________</w:t>
        <w:tab/>
        <w:tab/>
        <w:t xml:space="preserve">  Ort, Datum</w:t>
        <w:tab/>
        <w:t xml:space="preserve">    </w:t>
      </w:r>
      <w:r>
        <w:rPr>
          <w:sz w:val="26"/>
          <w:szCs w:val="26"/>
        </w:rPr>
        <w:tab/>
        <w:tab/>
      </w:r>
      <w:r>
        <w:rPr>
          <w:sz w:val="26"/>
          <w:szCs w:val="26"/>
          <w:rtl w:val="0"/>
          <w:lang w:val="de-DE"/>
        </w:rPr>
        <w:t xml:space="preserve">            </w:t>
      </w:r>
      <w:r>
        <w:rPr>
          <w:sz w:val="26"/>
          <w:szCs w:val="26"/>
          <w:rtl w:val="0"/>
          <w:lang w:val="de-DE"/>
        </w:rPr>
        <w:t>Unterschrift  Kontoinhabe</w:t>
      </w:r>
      <w:r>
        <w:rPr>
          <w:sz w:val="26"/>
          <w:szCs w:val="26"/>
          <w:rtl w:val="0"/>
          <w:lang w:val="de-DE"/>
        </w:rPr>
        <w:t>r</w:t>
      </w:r>
    </w:p>
    <w:sectPr>
      <w:headerReference w:type="default" r:id="rId4"/>
      <w:footerReference w:type="default" r:id="rId5"/>
      <w:pgSz w:w="11900" w:h="16840" w:orient="portrait"/>
      <w:pgMar w:top="1417" w:right="1417" w:bottom="1134" w:left="1417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mbria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6"/>
      </w:tabs>
    </w:pPr>
    <w:r>
      <w:rPr>
        <w:sz w:val="20"/>
        <w:szCs w:val="20"/>
        <w:rtl w:val="0"/>
        <w:lang w:val="de-DE"/>
      </w:rPr>
      <w:t>Die aktuelle Satzung wird bei Aufnahme in den Verein der Anglerfreunde Speyer e.V. ausgeh</w:t>
    </w:r>
    <w:r>
      <w:rPr>
        <w:sz w:val="20"/>
        <w:szCs w:val="20"/>
        <w:rtl w:val="0"/>
        <w:lang w:val="de-DE"/>
      </w:rPr>
      <w:t>ä</w:t>
    </w:r>
    <w:r>
      <w:rPr>
        <w:sz w:val="20"/>
        <w:szCs w:val="20"/>
        <w:rtl w:val="0"/>
        <w:lang w:val="de-DE"/>
      </w:rPr>
      <w:t>ndigt.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Kopf- und Fußzeilen"/>
      <w:rPr>
        <w:b w:val="1"/>
        <w:bCs w:val="1"/>
        <w:sz w:val="48"/>
        <w:szCs w:val="48"/>
        <w:lang w:val="de-DE"/>
      </w:rPr>
    </w:pPr>
    <w:r>
      <w:rPr>
        <w:rFonts w:ascii="Times New Roman" w:hAnsi="Times New Roman"/>
        <w:b w:val="1"/>
        <w:bCs w:val="1"/>
        <w:outline w:val="0"/>
        <w:color w:val="000000"/>
        <w:sz w:val="36"/>
        <w:szCs w:val="36"/>
        <w:u w:color="000000"/>
        <w14:textFill>
          <w14:solidFill>
            <w14:srgbClr w14:val="000000"/>
          </w14:solidFill>
        </w14:textFill>
      </w:rPr>
      <w:drawing xmlns:a="http://schemas.openxmlformats.org/drawingml/2006/main">
        <wp:inline distT="0" distB="0" distL="0" distR="0">
          <wp:extent cx="1626814" cy="1430994"/>
          <wp:effectExtent l="0" t="0" r="0" b="0"/>
          <wp:docPr id="1073741825" name="officeArt object" descr="Anglerfreunde LOGO (Endfassung) komprimiert 20%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Anglerfreunde LOGO (Endfassung) komprimiert 20%" descr="Anglerfreunde LOGO (Endfassung) komprimiert 20%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6814" cy="1430994"/>
                  </a:xfrm>
                  <a:prstGeom prst="rect">
                    <a:avLst/>
                  </a:prstGeom>
                  <a:ln w="12700" cap="flat">
                    <a:solidFill>
                      <a:srgbClr val="DDDDDD"/>
                    </a:solidFill>
                    <a:prstDash val="solid"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rPr>
        <w:rFonts w:ascii="Times New Roman" w:hAnsi="Times New Roman"/>
        <w:b w:val="1"/>
        <w:bCs w:val="1"/>
        <w:outline w:val="0"/>
        <w:color w:val="000000"/>
        <w:sz w:val="36"/>
        <w:szCs w:val="36"/>
        <w:u w:color="000000"/>
        <w:rtl w:val="0"/>
        <w:lang w:val="de-DE"/>
        <w14:textFill>
          <w14:solidFill>
            <w14:srgbClr w14:val="000000"/>
          </w14:solidFill>
        </w14:textFill>
      </w:rPr>
      <w:t xml:space="preserve">   </w:t>
    </w:r>
    <w:r>
      <w:rPr>
        <w:b w:val="1"/>
        <w:bCs w:val="1"/>
        <w:sz w:val="66"/>
        <w:szCs w:val="66"/>
        <w:rtl w:val="0"/>
        <w:lang w:val="de-DE"/>
      </w:rPr>
      <w:t>B</w:t>
    </w:r>
    <w:r>
      <w:rPr>
        <w:b w:val="1"/>
        <w:bCs w:val="1"/>
        <w:sz w:val="66"/>
        <w:szCs w:val="66"/>
        <w:rtl w:val="0"/>
        <w:lang w:val="de-DE"/>
      </w:rPr>
      <w:t>eitrittserkl</w:t>
    </w:r>
    <w:r>
      <w:rPr>
        <w:b w:val="1"/>
        <w:bCs w:val="1"/>
        <w:sz w:val="66"/>
        <w:szCs w:val="66"/>
        <w:rtl w:val="0"/>
        <w:lang w:val="de-DE"/>
      </w:rPr>
      <w:t>ä</w:t>
    </w:r>
    <w:r>
      <w:rPr>
        <w:b w:val="1"/>
        <w:bCs w:val="1"/>
        <w:sz w:val="66"/>
        <w:szCs w:val="66"/>
        <w:rtl w:val="0"/>
        <w:lang w:val="de-DE"/>
      </w:rPr>
      <w:t xml:space="preserve">rung </w:t>
    </w:r>
    <w:r>
      <w:rPr>
        <w:b w:val="1"/>
        <w:bCs w:val="1"/>
        <w:sz w:val="48"/>
        <w:szCs w:val="48"/>
        <w:rtl w:val="0"/>
        <w:lang w:val="de-DE"/>
      </w:rPr>
      <w:tab/>
      <w:tab/>
      <w:t xml:space="preserve">      </w:t>
    </w:r>
  </w:p>
  <w:p>
    <w:pPr>
      <w:pStyle w:val="Kopf- und Fußzeilen"/>
    </w:pPr>
    <w:r>
      <w:rPr>
        <w:b w:val="1"/>
        <w:bCs w:val="1"/>
        <w:sz w:val="48"/>
        <w:szCs w:val="48"/>
        <w:rtl w:val="0"/>
        <w:lang w:val="de-DE"/>
      </w:rPr>
      <w:t xml:space="preserve">                     </w:t>
    </w:r>
    <w:r>
      <w:rPr>
        <w:b w:val="1"/>
        <w:bCs w:val="1"/>
        <w:sz w:val="48"/>
        <w:szCs w:val="48"/>
        <w:u w:color="fe2500"/>
        <w:rtl w:val="0"/>
        <w:lang w:val="de-DE"/>
      </w:rPr>
      <w:t>Sportangler Erwachsene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Deutsch" w:val="‘“(〔[{〈《「『【⦅〘〖«〝︵︷︹︻︽︿﹁﹃﹇﹙﹛﹝｢"/>
  <w:noLineBreaksBefore w:lang="Deutsc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Kopf- und Fußzeilen">
    <w:name w:val="Kopf- und Fußzeilen"/>
    <w:next w:val="Kopf- und Fußzeilen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Überschrift 2">
    <w:name w:val="Überschrift 2"/>
    <w:next w:val="Standard"/>
    <w:pPr>
      <w:keepNext w:val="1"/>
      <w:keepLines w:val="0"/>
      <w:pageBreakBefore w:val="0"/>
      <w:widowControl w:val="1"/>
      <w:shd w:val="clear" w:color="auto" w:fill="auto"/>
      <w:suppressAutoHyphens w:val="0"/>
      <w:bidi w:val="0"/>
      <w:spacing w:before="240" w:after="60" w:line="276" w:lineRule="auto"/>
      <w:ind w:left="0" w:right="0" w:firstLine="0"/>
      <w:jc w:val="left"/>
      <w:outlineLvl w:val="0"/>
    </w:pPr>
    <w:rPr>
      <w:rFonts w:ascii="Cambria" w:cs="Arial Unicode MS" w:hAnsi="Cambria" w:eastAsia="Arial Unicode MS"/>
      <w:b w:val="1"/>
      <w:bCs w:val="1"/>
      <w:i w:val="1"/>
      <w:iCs w:val="1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8"/>
      <w:szCs w:val="28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Standard">
    <w:name w:val="Standard"/>
    <w:next w:val="Standard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720" w:after="0" w:line="276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de-D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